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C917D8">
        <w:rPr>
          <w:szCs w:val="20"/>
        </w:rPr>
        <w:t>11</w:t>
      </w:r>
      <w:r w:rsidR="00C917D8">
        <w:rPr>
          <w:noProof/>
          <w:szCs w:val="20"/>
        </w:rPr>
        <w:t>. listopada</w:t>
      </w:r>
      <w:r w:rsidR="0097469B" w:rsidRPr="0097469B">
        <w:rPr>
          <w:noProof/>
          <w:szCs w:val="20"/>
        </w:rPr>
        <w:t xml:space="preserve"> </w:t>
      </w:r>
      <w:r w:rsidR="0097469B" w:rsidRPr="0097469B">
        <w:rPr>
          <w:szCs w:val="20"/>
        </w:rPr>
        <w:t>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C917D8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57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11</w:t>
      </w:r>
      <w:r w:rsidR="00A76A4D" w:rsidRPr="00253E6A">
        <w:rPr>
          <w:sz w:val="23"/>
          <w:szCs w:val="23"/>
        </w:rPr>
        <w:t>.</w:t>
      </w:r>
      <w:r>
        <w:rPr>
          <w:sz w:val="23"/>
          <w:szCs w:val="23"/>
        </w:rPr>
        <w:t>10.</w:t>
      </w:r>
      <w:r w:rsidR="00A76A4D" w:rsidRPr="00253E6A">
        <w:rPr>
          <w:sz w:val="23"/>
          <w:szCs w:val="23"/>
        </w:rPr>
        <w:t>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C917D8">
        <w:t>apisnik 56</w:t>
      </w:r>
      <w:r w:rsidRPr="00542977">
        <w:t>.</w:t>
      </w:r>
      <w:r w:rsidR="00164C93" w:rsidRPr="00542977">
        <w:t xml:space="preserve"> sjednice školskog odbora verificiran je jednoglasno</w:t>
      </w:r>
    </w:p>
    <w:p w:rsidR="00497C36" w:rsidRDefault="00497C36" w:rsidP="00C917D8">
      <w:pPr>
        <w:rPr>
          <w:b/>
          <w:i/>
          <w:u w:val="single"/>
        </w:rPr>
      </w:pPr>
      <w:r w:rsidRPr="00046733">
        <w:rPr>
          <w:b/>
          <w:i/>
          <w:u w:val="single"/>
        </w:rPr>
        <w:t>Ad 2.</w:t>
      </w:r>
      <w:r w:rsidRPr="00046733">
        <w:t xml:space="preserve"> </w:t>
      </w:r>
    </w:p>
    <w:p w:rsidR="00C917D8" w:rsidRPr="00C917D8" w:rsidRDefault="00C917D8" w:rsidP="00C917D8">
      <w:pPr>
        <w:rPr>
          <w:b/>
        </w:rPr>
      </w:pPr>
      <w:r>
        <w:tab/>
        <w:t xml:space="preserve">Školski odbor jednoglasno </w:t>
      </w:r>
      <w:r w:rsidRPr="00C917D8">
        <w:rPr>
          <w:b/>
          <w:i/>
        </w:rPr>
        <w:t>usvaja prijedlog Financijskog plana OŠ Stjepana Basaričeka za 2025. godinu s projekcijama za 2026. i 2027. godinu</w:t>
      </w:r>
    </w:p>
    <w:p w:rsidR="00497C36" w:rsidRDefault="00497C36" w:rsidP="00497C36">
      <w:pPr>
        <w:rPr>
          <w:b/>
          <w:i/>
          <w:u w:val="single"/>
        </w:rPr>
      </w:pPr>
      <w:bookmarkStart w:id="0" w:name="_GoBack"/>
      <w:bookmarkEnd w:id="0"/>
    </w:p>
    <w:p w:rsidR="00497C36" w:rsidRDefault="00497C36" w:rsidP="00497C36">
      <w:pPr>
        <w:rPr>
          <w:b/>
          <w:i/>
          <w:u w:val="single"/>
        </w:rPr>
      </w:pP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3591E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97C3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A7324"/>
    <w:rsid w:val="006B0A36"/>
    <w:rsid w:val="006B74EC"/>
    <w:rsid w:val="006D34DD"/>
    <w:rsid w:val="006D3CA5"/>
    <w:rsid w:val="007054E5"/>
    <w:rsid w:val="007255A3"/>
    <w:rsid w:val="00767330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469B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917D8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9D8A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2024-12-17T09:41:00Z</dcterms:created>
  <dcterms:modified xsi:type="dcterms:W3CDTF">2024-12-17T09:41:00Z</dcterms:modified>
</cp:coreProperties>
</file>