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CDEE4" w14:textId="77777777" w:rsidR="006248C4" w:rsidRDefault="006248C4" w:rsidP="006248C4">
      <w:pPr>
        <w:rPr>
          <w:rFonts w:ascii="Segoe UI" w:eastAsia="Times New Roman" w:hAnsi="Segoe UI" w:cs="Segoe UI"/>
          <w:b/>
          <w:bCs/>
          <w:color w:val="000000"/>
          <w:sz w:val="48"/>
          <w:szCs w:val="48"/>
          <w:lang w:eastAsia="hr-HR"/>
        </w:rPr>
      </w:pPr>
      <w:r w:rsidRPr="004466B5">
        <w:rPr>
          <w:rFonts w:ascii="Segoe UI" w:eastAsia="Times New Roman" w:hAnsi="Segoe UI" w:cs="Segoe UI"/>
          <w:b/>
          <w:bCs/>
          <w:color w:val="000000"/>
          <w:sz w:val="48"/>
          <w:szCs w:val="48"/>
          <w:lang w:eastAsia="hr-HR"/>
        </w:rPr>
        <w:t>5.b</w:t>
      </w:r>
    </w:p>
    <w:p w14:paraId="028FAEDE" w14:textId="77777777" w:rsidR="006248C4" w:rsidRPr="00EB42A9" w:rsidRDefault="006248C4" w:rsidP="006248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highlight w:val="yellow"/>
          <w:lang w:eastAsia="hr-HR"/>
        </w:rPr>
      </w:pPr>
      <w:r w:rsidRPr="00EB42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highlight w:val="yellow"/>
          <w:lang w:eastAsia="hr-HR"/>
        </w:rPr>
        <w:t xml:space="preserve">Žuto označeno </w:t>
      </w:r>
      <w:r w:rsidRPr="00EB42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highlight w:val="yellow"/>
          <w:u w:val="single"/>
          <w:lang w:eastAsia="hr-HR"/>
        </w:rPr>
        <w:t>ne kupujete</w:t>
      </w:r>
      <w:r w:rsidRPr="00EB42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highlight w:val="yellow"/>
          <w:lang w:eastAsia="hr-HR"/>
        </w:rPr>
        <w:t xml:space="preserve"> jer je sufinancirano od Grada Ivanić-Grada.</w:t>
      </w:r>
    </w:p>
    <w:p w14:paraId="5D342C8D" w14:textId="77777777" w:rsidR="006248C4" w:rsidRPr="00EB42A9" w:rsidRDefault="006248C4" w:rsidP="006248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hr-HR"/>
        </w:rPr>
      </w:pPr>
      <w:r w:rsidRPr="00EB42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highlight w:val="yellow"/>
          <w:u w:val="single"/>
          <w:lang w:eastAsia="hr-HR"/>
        </w:rPr>
        <w:t>Označen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highlight w:val="yellow"/>
          <w:u w:val="single"/>
          <w:lang w:eastAsia="hr-HR"/>
        </w:rPr>
        <w:t>o</w:t>
      </w:r>
      <w:r w:rsidRPr="00EB42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highlight w:val="yellow"/>
          <w:u w:val="single"/>
          <w:lang w:eastAsia="hr-HR"/>
        </w:rPr>
        <w:t xml:space="preserve"> će dočeka</w:t>
      </w:r>
      <w:r w:rsidRPr="00C6230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highlight w:val="yellow"/>
          <w:u w:val="single"/>
          <w:shd w:val="clear" w:color="auto" w:fill="FFFF00"/>
          <w:lang w:eastAsia="hr-HR"/>
        </w:rPr>
        <w:t>ti</w:t>
      </w:r>
      <w:r w:rsidRPr="00C6230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shd w:val="clear" w:color="auto" w:fill="FFFF00"/>
          <w:lang w:eastAsia="hr-HR"/>
        </w:rPr>
        <w:t xml:space="preserve"> </w:t>
      </w:r>
      <w:r w:rsidRPr="00EB42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highlight w:val="yellow"/>
          <w:u w:val="single"/>
          <w:lang w:eastAsia="hr-HR"/>
        </w:rPr>
        <w:t>učenike u školi zajedno s udžbenicima</w:t>
      </w:r>
      <w:r w:rsidRPr="00EB42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hr-HR"/>
        </w:rPr>
        <w:t>.</w:t>
      </w:r>
    </w:p>
    <w:p w14:paraId="359DF604" w14:textId="77777777" w:rsidR="006248C4" w:rsidRPr="004466B5" w:rsidRDefault="006248C4" w:rsidP="006248C4">
      <w:pPr>
        <w:rPr>
          <w:rFonts w:ascii="Segoe UI" w:eastAsia="Times New Roman" w:hAnsi="Segoe UI" w:cs="Segoe UI"/>
          <w:b/>
          <w:bCs/>
          <w:color w:val="000000"/>
          <w:sz w:val="24"/>
          <w:szCs w:val="24"/>
          <w:shd w:val="clear" w:color="auto" w:fill="FFFFFF"/>
          <w:lang w:eastAsia="hr-HR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4"/>
        <w:gridCol w:w="1149"/>
        <w:gridCol w:w="3444"/>
        <w:gridCol w:w="1559"/>
      </w:tblGrid>
      <w:tr w:rsidR="006248C4" w:rsidRPr="00671729" w14:paraId="7C340C68" w14:textId="77777777" w:rsidTr="00130168">
        <w:trPr>
          <w:trHeight w:val="540"/>
        </w:trPr>
        <w:tc>
          <w:tcPr>
            <w:tcW w:w="3624" w:type="dxa"/>
            <w:shd w:val="clear" w:color="auto" w:fill="auto"/>
            <w:vAlign w:val="center"/>
            <w:hideMark/>
          </w:tcPr>
          <w:p w14:paraId="07F3CB4D" w14:textId="77777777" w:rsidR="006248C4" w:rsidRPr="00671729" w:rsidRDefault="006248C4" w:rsidP="00705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71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Hrvatski bez granica 5,  integrirana radna bilježnica hrvatskoga jezika  i književnosti u petome razredu osnovne škole</w:t>
            </w:r>
          </w:p>
        </w:tc>
        <w:tc>
          <w:tcPr>
            <w:tcW w:w="1149" w:type="dxa"/>
            <w:shd w:val="clear" w:color="auto" w:fill="auto"/>
            <w:vAlign w:val="bottom"/>
            <w:hideMark/>
          </w:tcPr>
          <w:p w14:paraId="2ECB0644" w14:textId="77777777" w:rsidR="006248C4" w:rsidRPr="00671729" w:rsidRDefault="006248C4" w:rsidP="00705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71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radna bilježnica</w:t>
            </w:r>
          </w:p>
        </w:tc>
        <w:tc>
          <w:tcPr>
            <w:tcW w:w="3444" w:type="dxa"/>
            <w:shd w:val="clear" w:color="auto" w:fill="auto"/>
            <w:vAlign w:val="center"/>
            <w:hideMark/>
          </w:tcPr>
          <w:p w14:paraId="3DBC2882" w14:textId="77777777" w:rsidR="006248C4" w:rsidRPr="00671729" w:rsidRDefault="006248C4" w:rsidP="00705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71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Julijana Levak, Iva Močibob, Jasmina </w:t>
            </w:r>
            <w:proofErr w:type="spellStart"/>
            <w:r w:rsidRPr="00671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Sandalić</w:t>
            </w:r>
            <w:proofErr w:type="spellEnd"/>
            <w:r w:rsidRPr="00671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Ida </w:t>
            </w:r>
            <w:proofErr w:type="spellStart"/>
            <w:r w:rsidRPr="00671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Petto</w:t>
            </w:r>
            <w:proofErr w:type="spellEnd"/>
            <w:r w:rsidRPr="00671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Ksenija Budija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6AD9D7" w14:textId="77777777" w:rsidR="006248C4" w:rsidRPr="00671729" w:rsidRDefault="006248C4" w:rsidP="00705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71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</w:t>
            </w:r>
          </w:p>
        </w:tc>
      </w:tr>
      <w:tr w:rsidR="006248C4" w:rsidRPr="00671729" w14:paraId="416CB9BA" w14:textId="77777777" w:rsidTr="00705783">
        <w:trPr>
          <w:trHeight w:val="528"/>
        </w:trPr>
        <w:tc>
          <w:tcPr>
            <w:tcW w:w="3624" w:type="dxa"/>
            <w:shd w:val="clear" w:color="auto" w:fill="auto"/>
            <w:vAlign w:val="center"/>
            <w:hideMark/>
          </w:tcPr>
          <w:p w14:paraId="73CCE2FF" w14:textId="77777777" w:rsidR="006248C4" w:rsidRPr="00671729" w:rsidRDefault="006248C4" w:rsidP="00705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71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Priroda 5, radna bilježnica iz prirode za peti razred osnovne škole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162D3C29" w14:textId="77777777" w:rsidR="006248C4" w:rsidRPr="00671729" w:rsidRDefault="006248C4" w:rsidP="00705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71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radna bilježnica</w:t>
            </w:r>
          </w:p>
        </w:tc>
        <w:tc>
          <w:tcPr>
            <w:tcW w:w="3444" w:type="dxa"/>
            <w:shd w:val="clear" w:color="auto" w:fill="auto"/>
            <w:vAlign w:val="center"/>
            <w:hideMark/>
          </w:tcPr>
          <w:p w14:paraId="6069BD8B" w14:textId="77777777" w:rsidR="006248C4" w:rsidRPr="00671729" w:rsidRDefault="006248C4" w:rsidP="00705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71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Ana Bakarić, Marijana Bastić, Valerija Begić, Bernarda Kralj Golub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39976BB" w14:textId="77777777" w:rsidR="006248C4" w:rsidRPr="00671729" w:rsidRDefault="006248C4" w:rsidP="00705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71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ALFA d.d.</w:t>
            </w:r>
          </w:p>
        </w:tc>
      </w:tr>
      <w:tr w:rsidR="006248C4" w:rsidRPr="00671729" w14:paraId="4AD968A8" w14:textId="77777777" w:rsidTr="00705783">
        <w:trPr>
          <w:trHeight w:val="528"/>
        </w:trPr>
        <w:tc>
          <w:tcPr>
            <w:tcW w:w="3624" w:type="dxa"/>
            <w:shd w:val="clear" w:color="auto" w:fill="auto"/>
            <w:vAlign w:val="center"/>
          </w:tcPr>
          <w:p w14:paraId="031DED97" w14:textId="77777777" w:rsidR="006248C4" w:rsidRPr="00671729" w:rsidRDefault="006248C4" w:rsidP="00705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1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Way</w:t>
            </w:r>
            <w:proofErr w:type="spellEnd"/>
            <w:r w:rsidRPr="00671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to </w:t>
            </w:r>
            <w:proofErr w:type="spellStart"/>
            <w:r w:rsidRPr="00671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</w:t>
            </w:r>
            <w:proofErr w:type="spellEnd"/>
            <w:r w:rsidRPr="00671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2, radna bilježnica za engleski jezik u petome razredu osnovne škole, druga godina učenja   </w:t>
            </w:r>
          </w:p>
        </w:tc>
        <w:tc>
          <w:tcPr>
            <w:tcW w:w="1149" w:type="dxa"/>
            <w:shd w:val="clear" w:color="auto" w:fill="auto"/>
            <w:noWrap/>
            <w:vAlign w:val="bottom"/>
          </w:tcPr>
          <w:p w14:paraId="2E30653E" w14:textId="77777777" w:rsidR="006248C4" w:rsidRPr="00671729" w:rsidRDefault="006248C4" w:rsidP="00705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71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radna bilježnica</w:t>
            </w:r>
          </w:p>
        </w:tc>
        <w:tc>
          <w:tcPr>
            <w:tcW w:w="3444" w:type="dxa"/>
            <w:shd w:val="clear" w:color="auto" w:fill="auto"/>
            <w:vAlign w:val="center"/>
          </w:tcPr>
          <w:p w14:paraId="11A8B586" w14:textId="77777777" w:rsidR="006248C4" w:rsidRPr="00671729" w:rsidRDefault="006248C4" w:rsidP="00705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1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Olinka</w:t>
            </w:r>
            <w:proofErr w:type="spellEnd"/>
            <w:r w:rsidRPr="00671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Breka, Zvonka Ivković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48906D" w14:textId="77777777" w:rsidR="006248C4" w:rsidRPr="00671729" w:rsidRDefault="006248C4" w:rsidP="00705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71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ŠK</w:t>
            </w:r>
          </w:p>
        </w:tc>
      </w:tr>
      <w:tr w:rsidR="006248C4" w:rsidRPr="00671729" w14:paraId="76FDBC22" w14:textId="77777777" w:rsidTr="00705783">
        <w:trPr>
          <w:trHeight w:val="528"/>
        </w:trPr>
        <w:tc>
          <w:tcPr>
            <w:tcW w:w="3624" w:type="dxa"/>
            <w:shd w:val="clear" w:color="auto" w:fill="auto"/>
            <w:vAlign w:val="center"/>
          </w:tcPr>
          <w:p w14:paraId="1190E4AD" w14:textId="77777777" w:rsidR="006248C4" w:rsidRPr="00671729" w:rsidRDefault="006248C4" w:rsidP="00705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r-HR"/>
                <w14:ligatures w14:val="standardContextual"/>
              </w:rPr>
              <w:t>Gea 1, radna bilježnica za geografiju u petom razredu osnovne škole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7EA18D0C" w14:textId="77777777" w:rsidR="006248C4" w:rsidRPr="00671729" w:rsidRDefault="006248C4" w:rsidP="00705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r-HR"/>
                <w14:ligatures w14:val="standardContextual"/>
              </w:rPr>
              <w:t>radna bilježnica</w:t>
            </w:r>
          </w:p>
        </w:tc>
        <w:tc>
          <w:tcPr>
            <w:tcW w:w="3444" w:type="dxa"/>
            <w:shd w:val="clear" w:color="auto" w:fill="auto"/>
            <w:vAlign w:val="center"/>
          </w:tcPr>
          <w:p w14:paraId="16ACFB26" w14:textId="77777777" w:rsidR="006248C4" w:rsidRPr="00671729" w:rsidRDefault="006248C4" w:rsidP="00705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r-HR"/>
                <w14:ligatures w14:val="standardContextual"/>
              </w:rPr>
              <w:t xml:space="preserve">Danijel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r-HR"/>
                <w14:ligatures w14:val="standardContextual"/>
              </w:rPr>
              <w:t>Orešić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r-HR"/>
                <w14:ligatures w14:val="standardContextual"/>
              </w:rPr>
              <w:t>, Igor Tišma, Ružica Vuk, Alenka Bujan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2BA8F7" w14:textId="77777777" w:rsidR="006248C4" w:rsidRPr="00671729" w:rsidRDefault="006248C4" w:rsidP="00705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r-HR"/>
                <w14:ligatures w14:val="standardContextual"/>
              </w:rPr>
              <w:t>ŠK</w:t>
            </w:r>
          </w:p>
        </w:tc>
      </w:tr>
      <w:tr w:rsidR="006248C4" w:rsidRPr="00671729" w14:paraId="22E8E801" w14:textId="77777777" w:rsidTr="00705783">
        <w:trPr>
          <w:trHeight w:val="528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274B39" w14:textId="77777777" w:rsidR="006248C4" w:rsidRPr="00671729" w:rsidRDefault="006248C4" w:rsidP="00705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172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Svijet tehnike 5, radni materijali za izvođenje vježbi i praktičnog rada programa tehničke kulture u petom razredu osnovne škole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217DD90C" w14:textId="77777777" w:rsidR="006248C4" w:rsidRPr="00671729" w:rsidRDefault="006248C4" w:rsidP="00705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71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radni materijali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FC6744" w14:textId="77777777" w:rsidR="006248C4" w:rsidRPr="00671729" w:rsidRDefault="006248C4" w:rsidP="00705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172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grupa autora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12879A" w14:textId="77777777" w:rsidR="006248C4" w:rsidRPr="00671729" w:rsidRDefault="006248C4" w:rsidP="00705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71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ŠK</w:t>
            </w:r>
          </w:p>
        </w:tc>
      </w:tr>
    </w:tbl>
    <w:p w14:paraId="18FB8147" w14:textId="77777777" w:rsidR="006248C4" w:rsidRPr="00671729" w:rsidRDefault="006248C4" w:rsidP="006248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2"/>
        <w:gridCol w:w="1149"/>
        <w:gridCol w:w="2256"/>
        <w:gridCol w:w="2899"/>
      </w:tblGrid>
      <w:tr w:rsidR="006248C4" w:rsidRPr="00671729" w14:paraId="3E48916E" w14:textId="77777777" w:rsidTr="00705783">
        <w:trPr>
          <w:trHeight w:val="792"/>
        </w:trPr>
        <w:tc>
          <w:tcPr>
            <w:tcW w:w="3472" w:type="dxa"/>
            <w:shd w:val="clear" w:color="auto" w:fill="auto"/>
            <w:hideMark/>
          </w:tcPr>
          <w:p w14:paraId="28B1038A" w14:textId="77777777" w:rsidR="006248C4" w:rsidRPr="00671729" w:rsidRDefault="006248C4" w:rsidP="00705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71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Učitelju, gdje stanuješ? (</w:t>
            </w:r>
            <w:proofErr w:type="spellStart"/>
            <w:r w:rsidRPr="00671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Iv</w:t>
            </w:r>
            <w:proofErr w:type="spellEnd"/>
            <w:r w:rsidRPr="00671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1,38), radna bilježnica za katolički vjeronauk 5. razreda OŠ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14:paraId="29E1886C" w14:textId="77777777" w:rsidR="006248C4" w:rsidRPr="00671729" w:rsidRDefault="006248C4" w:rsidP="00705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71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radna bilježnica 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4C3B4F0E" w14:textId="77777777" w:rsidR="006248C4" w:rsidRPr="00671729" w:rsidRDefault="006248C4" w:rsidP="00705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172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Mirjana Novak, Barbara Sipina</w:t>
            </w:r>
          </w:p>
        </w:tc>
        <w:tc>
          <w:tcPr>
            <w:tcW w:w="2899" w:type="dxa"/>
            <w:shd w:val="clear" w:color="auto" w:fill="auto"/>
            <w:vAlign w:val="center"/>
            <w:hideMark/>
          </w:tcPr>
          <w:p w14:paraId="1A54B24A" w14:textId="77777777" w:rsidR="006248C4" w:rsidRPr="00671729" w:rsidRDefault="006248C4" w:rsidP="00705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71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Kršćanska sadašnjost d.o.o.</w:t>
            </w:r>
          </w:p>
        </w:tc>
      </w:tr>
    </w:tbl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248C4" w14:paraId="79FC52AF" w14:textId="77777777" w:rsidTr="00130168">
        <w:trPr>
          <w:trHeight w:val="1117"/>
        </w:trPr>
        <w:tc>
          <w:tcPr>
            <w:tcW w:w="9776" w:type="dxa"/>
            <w:shd w:val="clear" w:color="auto" w:fill="auto"/>
          </w:tcPr>
          <w:p w14:paraId="01000CEB" w14:textId="77777777" w:rsidR="006248C4" w:rsidRPr="00D463BB" w:rsidRDefault="006248C4" w:rsidP="00705783">
            <w:pPr>
              <w:rPr>
                <w:rFonts w:ascii="Times New Roman" w:hAnsi="Times New Roman" w:cs="Times New Roman"/>
                <w:highlight w:val="yellow"/>
              </w:rPr>
            </w:pPr>
            <w:r w:rsidRPr="00130168">
              <w:rPr>
                <w:rFonts w:ascii="Times New Roman" w:hAnsi="Times New Roman" w:cs="Times New Roman"/>
              </w:rPr>
              <w:t>LIKOVNA MAPA,  Školska knjiga</w:t>
            </w:r>
          </w:p>
        </w:tc>
      </w:tr>
    </w:tbl>
    <w:p w14:paraId="5FFCF012" w14:textId="77777777" w:rsidR="006248C4" w:rsidRDefault="006248C4" w:rsidP="006248C4">
      <w:pPr>
        <w:rPr>
          <w:rFonts w:ascii="Segoe UI Semibold" w:eastAsia="Times New Roman" w:hAnsi="Segoe UI Semibold" w:cs="Segoe UI Semibold"/>
          <w:color w:val="000000"/>
          <w:sz w:val="21"/>
          <w:szCs w:val="21"/>
          <w:lang w:eastAsia="hr-HR"/>
        </w:rPr>
      </w:pPr>
    </w:p>
    <w:p w14:paraId="0592C885" w14:textId="77777777" w:rsidR="006248C4" w:rsidRPr="00FA7059" w:rsidRDefault="006248C4" w:rsidP="006248C4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hr-HR"/>
        </w:rPr>
      </w:pPr>
      <w:r>
        <w:rPr>
          <w:rFonts w:ascii="Segoe UI Semibold" w:eastAsia="Times New Roman" w:hAnsi="Segoe UI Semibold" w:cs="Segoe UI Semibold"/>
          <w:color w:val="000000"/>
          <w:sz w:val="21"/>
          <w:szCs w:val="21"/>
          <w:lang w:eastAsia="hr-HR"/>
        </w:rPr>
        <w:tab/>
      </w:r>
      <w:r>
        <w:rPr>
          <w:rFonts w:ascii="Segoe UI Semibold" w:eastAsia="Times New Roman" w:hAnsi="Segoe UI Semibold" w:cs="Segoe UI Semibold"/>
          <w:color w:val="000000"/>
          <w:sz w:val="21"/>
          <w:szCs w:val="21"/>
          <w:lang w:eastAsia="hr-HR"/>
        </w:rPr>
        <w:tab/>
      </w:r>
      <w:r>
        <w:rPr>
          <w:rFonts w:ascii="Segoe UI Semibold" w:eastAsia="Times New Roman" w:hAnsi="Segoe UI Semibold" w:cs="Segoe UI Semibold"/>
          <w:color w:val="000000"/>
          <w:sz w:val="21"/>
          <w:szCs w:val="21"/>
          <w:lang w:eastAsia="hr-HR"/>
        </w:rPr>
        <w:tab/>
      </w:r>
      <w:r>
        <w:rPr>
          <w:rFonts w:ascii="Segoe UI Semibold" w:eastAsia="Times New Roman" w:hAnsi="Segoe UI Semibold" w:cs="Segoe UI Semibold"/>
          <w:color w:val="000000"/>
          <w:sz w:val="21"/>
          <w:szCs w:val="21"/>
          <w:lang w:eastAsia="hr-HR"/>
        </w:rPr>
        <w:tab/>
      </w:r>
      <w:r>
        <w:rPr>
          <w:rFonts w:ascii="Segoe UI Semibold" w:eastAsia="Times New Roman" w:hAnsi="Segoe UI Semibold" w:cs="Segoe UI Semibold"/>
          <w:color w:val="000000"/>
          <w:sz w:val="21"/>
          <w:szCs w:val="21"/>
          <w:lang w:eastAsia="hr-HR"/>
        </w:rPr>
        <w:tab/>
      </w:r>
      <w:r>
        <w:rPr>
          <w:rFonts w:ascii="Segoe UI Semibold" w:eastAsia="Times New Roman" w:hAnsi="Segoe UI Semibold" w:cs="Segoe UI Semibold"/>
          <w:color w:val="000000"/>
          <w:sz w:val="21"/>
          <w:szCs w:val="21"/>
          <w:lang w:eastAsia="hr-HR"/>
        </w:rPr>
        <w:tab/>
      </w:r>
      <w:r>
        <w:rPr>
          <w:rFonts w:ascii="Segoe UI Semibold" w:eastAsia="Times New Roman" w:hAnsi="Segoe UI Semibold" w:cs="Segoe UI Semibold"/>
          <w:color w:val="000000"/>
          <w:sz w:val="21"/>
          <w:szCs w:val="21"/>
          <w:lang w:eastAsia="hr-HR"/>
        </w:rPr>
        <w:tab/>
      </w:r>
      <w:r>
        <w:rPr>
          <w:rFonts w:ascii="Segoe UI Semibold" w:eastAsia="Times New Roman" w:hAnsi="Segoe UI Semibold" w:cs="Segoe UI Semibold"/>
          <w:color w:val="000000"/>
          <w:sz w:val="21"/>
          <w:szCs w:val="21"/>
          <w:lang w:eastAsia="hr-HR"/>
        </w:rPr>
        <w:tab/>
      </w:r>
    </w:p>
    <w:p w14:paraId="6B2351F5" w14:textId="77777777" w:rsidR="006248C4" w:rsidRDefault="006248C4" w:rsidP="006248C4">
      <w:r w:rsidRPr="002828F6">
        <w:rPr>
          <w:rFonts w:ascii="Segoe UI Semibold" w:eastAsia="Times New Roman" w:hAnsi="Segoe UI Semibold" w:cs="Segoe UI Semibold"/>
          <w:color w:val="000000"/>
          <w:sz w:val="21"/>
          <w:szCs w:val="21"/>
          <w:lang w:eastAsia="hr-HR"/>
        </w:rPr>
        <w:br/>
      </w:r>
    </w:p>
    <w:p w14:paraId="450C1452" w14:textId="77777777" w:rsidR="006248C4" w:rsidRDefault="006248C4" w:rsidP="006248C4"/>
    <w:p w14:paraId="3D564A8A" w14:textId="77777777" w:rsidR="006248C4" w:rsidRDefault="006248C4"/>
    <w:sectPr w:rsidR="006248C4" w:rsidSect="006248C4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8C4"/>
    <w:rsid w:val="00130168"/>
    <w:rsid w:val="00234F2B"/>
    <w:rsid w:val="004F6451"/>
    <w:rsid w:val="006248C4"/>
    <w:rsid w:val="0088319C"/>
    <w:rsid w:val="0094458F"/>
    <w:rsid w:val="00B04D91"/>
    <w:rsid w:val="00BD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DDD16"/>
  <w15:chartTrackingRefBased/>
  <w15:docId w15:val="{8A21513F-B619-4481-AC33-A5A661750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8C4"/>
    <w:pPr>
      <w:spacing w:line="259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248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248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248C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248C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248C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248C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248C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248C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248C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248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248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248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248C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248C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248C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248C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248C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248C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248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624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248C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624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248C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6248C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248C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6248C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248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248C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248C4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624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Bešenić-Bačić</dc:creator>
  <cp:keywords/>
  <dc:description/>
  <cp:lastModifiedBy>Tanja Bešenić-Bačić</cp:lastModifiedBy>
  <cp:revision>4</cp:revision>
  <dcterms:created xsi:type="dcterms:W3CDTF">2026-06-18T11:02:00Z</dcterms:created>
  <dcterms:modified xsi:type="dcterms:W3CDTF">2026-07-08T08:16:00Z</dcterms:modified>
</cp:coreProperties>
</file>